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0F9E" w14:textId="77777777" w:rsidR="00116131" w:rsidRDefault="00116131">
      <w:r w:rsidRPr="00795814">
        <w:rPr>
          <w:noProof/>
        </w:rPr>
        <w:drawing>
          <wp:anchor distT="0" distB="0" distL="114300" distR="114300" simplePos="0" relativeHeight="251658240" behindDoc="0" locked="0" layoutInCell="1" allowOverlap="1" wp14:anchorId="653F9EA0" wp14:editId="0D38E474">
            <wp:simplePos x="914400" y="914400"/>
            <wp:positionH relativeFrom="column">
              <wp:align>left</wp:align>
            </wp:positionH>
            <wp:positionV relativeFrom="paragraph">
              <wp:align>top</wp:align>
            </wp:positionV>
            <wp:extent cx="1524635" cy="958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635" cy="958850"/>
                    </a:xfrm>
                    <a:prstGeom prst="rect">
                      <a:avLst/>
                    </a:prstGeom>
                    <a:noFill/>
                    <a:ln>
                      <a:noFill/>
                    </a:ln>
                  </pic:spPr>
                </pic:pic>
              </a:graphicData>
            </a:graphic>
          </wp:anchor>
        </w:drawing>
      </w:r>
    </w:p>
    <w:p w14:paraId="26346A9B" w14:textId="679CB32E" w:rsidR="00116131" w:rsidRDefault="00116131" w:rsidP="00116131">
      <w:pPr>
        <w:tabs>
          <w:tab w:val="left" w:pos="1380"/>
        </w:tabs>
        <w:rPr>
          <w:b/>
          <w:bCs/>
          <w:sz w:val="28"/>
          <w:szCs w:val="28"/>
        </w:rPr>
      </w:pPr>
      <w:r>
        <w:tab/>
        <w:t xml:space="preserve">                     </w:t>
      </w:r>
      <w:r>
        <w:rPr>
          <w:b/>
          <w:bCs/>
          <w:sz w:val="28"/>
          <w:szCs w:val="28"/>
        </w:rPr>
        <w:t>Sex and Relationships Policy</w:t>
      </w:r>
    </w:p>
    <w:p w14:paraId="0192D5F7" w14:textId="79270792" w:rsidR="00116131" w:rsidRDefault="00116131" w:rsidP="00116131">
      <w:pPr>
        <w:tabs>
          <w:tab w:val="left" w:pos="1380"/>
        </w:tabs>
        <w:rPr>
          <w:b/>
          <w:bCs/>
          <w:sz w:val="28"/>
          <w:szCs w:val="28"/>
        </w:rPr>
      </w:pPr>
    </w:p>
    <w:p w14:paraId="695A57A3" w14:textId="49E0E74C" w:rsidR="00116131" w:rsidRDefault="00116131" w:rsidP="00116131">
      <w:pPr>
        <w:tabs>
          <w:tab w:val="left" w:pos="1380"/>
        </w:tabs>
        <w:rPr>
          <w:b/>
          <w:bCs/>
          <w:sz w:val="28"/>
          <w:szCs w:val="28"/>
        </w:rPr>
      </w:pPr>
    </w:p>
    <w:p w14:paraId="54163BB4" w14:textId="2322BCB8" w:rsidR="00116131" w:rsidRPr="00116131" w:rsidRDefault="00116131" w:rsidP="00116131">
      <w:pPr>
        <w:tabs>
          <w:tab w:val="left" w:pos="1380"/>
        </w:tabs>
        <w:rPr>
          <w:b/>
          <w:bCs/>
          <w:sz w:val="28"/>
          <w:szCs w:val="28"/>
        </w:rPr>
      </w:pPr>
      <w:r w:rsidRPr="00116131">
        <w:rPr>
          <w:b/>
          <w:bCs/>
          <w:sz w:val="28"/>
          <w:szCs w:val="28"/>
        </w:rPr>
        <w:t>Introduction</w:t>
      </w:r>
    </w:p>
    <w:p w14:paraId="1D5764D2" w14:textId="387D75BF" w:rsidR="003C76E0" w:rsidRPr="00F6326F" w:rsidRDefault="003C76E0" w:rsidP="00116131">
      <w:pPr>
        <w:spacing w:after="120" w:line="360" w:lineRule="auto"/>
        <w:rPr>
          <w:rFonts w:eastAsia="Poppins" w:cstheme="minorHAnsi"/>
          <w:color w:val="00B050"/>
          <w:sz w:val="24"/>
          <w:szCs w:val="24"/>
        </w:rPr>
      </w:pPr>
      <w:r w:rsidRPr="002A0A88">
        <w:rPr>
          <w:rFonts w:eastAsia="Poppins" w:cstheme="minorHAnsi"/>
          <w:sz w:val="24"/>
          <w:szCs w:val="24"/>
        </w:rPr>
        <w:t xml:space="preserve">It is a statutory requirement under section 34 of the Children and </w:t>
      </w:r>
      <w:r w:rsidR="0079401A" w:rsidRPr="002A0A88">
        <w:rPr>
          <w:rFonts w:eastAsia="Poppins" w:cstheme="minorHAnsi"/>
          <w:sz w:val="24"/>
          <w:szCs w:val="24"/>
        </w:rPr>
        <w:t xml:space="preserve">Social </w:t>
      </w:r>
      <w:r w:rsidR="0079401A">
        <w:rPr>
          <w:rFonts w:eastAsia="Poppins" w:cstheme="minorHAnsi"/>
          <w:sz w:val="24"/>
          <w:szCs w:val="24"/>
        </w:rPr>
        <w:t>W</w:t>
      </w:r>
      <w:r w:rsidR="0079401A" w:rsidRPr="002A0A88">
        <w:rPr>
          <w:rFonts w:eastAsia="Poppins" w:cstheme="minorHAnsi"/>
          <w:sz w:val="24"/>
          <w:szCs w:val="24"/>
        </w:rPr>
        <w:t>ork</w:t>
      </w:r>
      <w:r w:rsidRPr="002A0A88">
        <w:rPr>
          <w:rFonts w:eastAsia="Poppins" w:cstheme="minorHAnsi"/>
          <w:sz w:val="24"/>
          <w:szCs w:val="24"/>
        </w:rPr>
        <w:t xml:space="preserve"> </w:t>
      </w:r>
      <w:r w:rsidR="0079401A">
        <w:rPr>
          <w:rFonts w:eastAsia="Poppins" w:cstheme="minorHAnsi"/>
          <w:sz w:val="24"/>
          <w:szCs w:val="24"/>
        </w:rPr>
        <w:t>A</w:t>
      </w:r>
      <w:r w:rsidRPr="002A0A88">
        <w:rPr>
          <w:rFonts w:eastAsia="Poppins" w:cstheme="minorHAnsi"/>
          <w:sz w:val="24"/>
          <w:szCs w:val="24"/>
        </w:rPr>
        <w:t>ct 2017, that all schools must provide</w:t>
      </w:r>
      <w:r w:rsidRPr="003C76E0">
        <w:rPr>
          <w:rFonts w:eastAsia="Poppins" w:cstheme="minorHAnsi"/>
          <w:sz w:val="24"/>
          <w:szCs w:val="24"/>
        </w:rPr>
        <w:t xml:space="preserve"> </w:t>
      </w:r>
      <w:r w:rsidRPr="00116131">
        <w:rPr>
          <w:rFonts w:eastAsia="Poppins" w:cstheme="minorHAnsi"/>
          <w:sz w:val="24"/>
          <w:szCs w:val="24"/>
        </w:rPr>
        <w:t xml:space="preserve">Relationship and </w:t>
      </w:r>
      <w:r w:rsidR="00791E7E" w:rsidRPr="00116131">
        <w:rPr>
          <w:rFonts w:eastAsia="Poppins" w:cstheme="minorHAnsi"/>
          <w:sz w:val="24"/>
          <w:szCs w:val="24"/>
        </w:rPr>
        <w:t>Sex Education</w:t>
      </w:r>
      <w:r w:rsidR="00791E7E">
        <w:rPr>
          <w:rFonts w:eastAsia="Poppins" w:cstheme="minorHAnsi"/>
          <w:sz w:val="24"/>
          <w:szCs w:val="24"/>
        </w:rPr>
        <w:t xml:space="preserve"> </w:t>
      </w:r>
      <w:r>
        <w:rPr>
          <w:rFonts w:eastAsia="Poppins" w:cstheme="minorHAnsi"/>
          <w:sz w:val="24"/>
          <w:szCs w:val="24"/>
        </w:rPr>
        <w:t>(RSE)</w:t>
      </w:r>
      <w:r w:rsidRPr="00116131">
        <w:rPr>
          <w:rFonts w:eastAsia="Poppins" w:cstheme="minorHAnsi"/>
          <w:sz w:val="24"/>
          <w:szCs w:val="24"/>
        </w:rPr>
        <w:t xml:space="preserve">, </w:t>
      </w:r>
      <w:r w:rsidRPr="002A0A88">
        <w:rPr>
          <w:rFonts w:eastAsia="Poppins" w:cstheme="minorHAnsi"/>
          <w:sz w:val="24"/>
          <w:szCs w:val="24"/>
        </w:rPr>
        <w:t>to all students.</w:t>
      </w:r>
      <w:r>
        <w:rPr>
          <w:rFonts w:eastAsia="Poppins" w:cstheme="minorHAnsi"/>
          <w:sz w:val="24"/>
          <w:szCs w:val="24"/>
        </w:rPr>
        <w:t xml:space="preserve">  This policy sets out how Wings will provide this across all settings.</w:t>
      </w:r>
      <w:r w:rsidR="00F6326F">
        <w:rPr>
          <w:rFonts w:eastAsia="Poppins" w:cstheme="minorHAnsi"/>
          <w:sz w:val="24"/>
          <w:szCs w:val="24"/>
        </w:rPr>
        <w:t xml:space="preserve"> </w:t>
      </w:r>
    </w:p>
    <w:p w14:paraId="005E9CEE" w14:textId="20C95BB2" w:rsidR="00116131" w:rsidRPr="00A86E89" w:rsidRDefault="003C76E0" w:rsidP="00116131">
      <w:pPr>
        <w:spacing w:after="120" w:line="360" w:lineRule="auto"/>
        <w:rPr>
          <w:rFonts w:eastAsia="Poppins" w:cstheme="minorHAnsi"/>
          <w:color w:val="00B050"/>
          <w:sz w:val="24"/>
          <w:szCs w:val="24"/>
        </w:rPr>
      </w:pPr>
      <w:r>
        <w:rPr>
          <w:rFonts w:eastAsia="Poppins" w:cstheme="minorHAnsi"/>
          <w:sz w:val="24"/>
          <w:szCs w:val="24"/>
        </w:rPr>
        <w:t>A</w:t>
      </w:r>
      <w:r w:rsidR="00116131" w:rsidRPr="00116131">
        <w:rPr>
          <w:rFonts w:eastAsia="Poppins" w:cstheme="minorHAnsi"/>
          <w:sz w:val="24"/>
          <w:szCs w:val="24"/>
        </w:rPr>
        <w:t>s part of the</w:t>
      </w:r>
      <w:r w:rsidR="00791E7E">
        <w:rPr>
          <w:rFonts w:eastAsia="Poppins" w:cstheme="minorHAnsi"/>
          <w:sz w:val="24"/>
          <w:szCs w:val="24"/>
        </w:rPr>
        <w:t xml:space="preserve"> Personal, Social, Health and </w:t>
      </w:r>
      <w:r w:rsidR="00791E7E" w:rsidRPr="00791E7E">
        <w:rPr>
          <w:rFonts w:eastAsia="Poppins" w:cstheme="minorHAnsi"/>
          <w:sz w:val="24"/>
          <w:szCs w:val="24"/>
        </w:rPr>
        <w:t>Economic</w:t>
      </w:r>
      <w:r w:rsidR="00116131" w:rsidRPr="00791E7E">
        <w:rPr>
          <w:rFonts w:eastAsia="Poppins" w:cstheme="minorHAnsi"/>
          <w:sz w:val="24"/>
          <w:szCs w:val="24"/>
        </w:rPr>
        <w:t xml:space="preserve"> </w:t>
      </w:r>
      <w:r w:rsidR="00791E7E" w:rsidRPr="00791E7E">
        <w:rPr>
          <w:rFonts w:eastAsia="Poppins" w:cstheme="minorHAnsi"/>
          <w:sz w:val="24"/>
          <w:szCs w:val="24"/>
        </w:rPr>
        <w:t>(</w:t>
      </w:r>
      <w:r w:rsidR="00116131" w:rsidRPr="00791E7E">
        <w:rPr>
          <w:rFonts w:eastAsia="Poppins" w:cstheme="minorHAnsi"/>
          <w:sz w:val="24"/>
          <w:szCs w:val="24"/>
        </w:rPr>
        <w:t>PSHE</w:t>
      </w:r>
      <w:r w:rsidR="00791E7E" w:rsidRPr="00791E7E">
        <w:rPr>
          <w:rFonts w:eastAsia="Poppins" w:cstheme="minorHAnsi"/>
          <w:sz w:val="24"/>
          <w:szCs w:val="24"/>
        </w:rPr>
        <w:t>)</w:t>
      </w:r>
      <w:r w:rsidR="00791E7E">
        <w:rPr>
          <w:rFonts w:eastAsia="Poppins" w:cstheme="minorHAnsi"/>
          <w:sz w:val="24"/>
          <w:szCs w:val="24"/>
        </w:rPr>
        <w:t xml:space="preserve"> </w:t>
      </w:r>
      <w:r w:rsidR="00116131" w:rsidRPr="00791E7E">
        <w:rPr>
          <w:rFonts w:eastAsia="Poppins" w:cstheme="minorHAnsi"/>
          <w:sz w:val="24"/>
          <w:szCs w:val="24"/>
        </w:rPr>
        <w:t xml:space="preserve">education </w:t>
      </w:r>
      <w:r w:rsidR="00116131" w:rsidRPr="00116131">
        <w:rPr>
          <w:rFonts w:eastAsia="Poppins" w:cstheme="minorHAnsi"/>
          <w:sz w:val="24"/>
          <w:szCs w:val="24"/>
        </w:rPr>
        <w:t xml:space="preserve">curriculum, </w:t>
      </w:r>
      <w:r w:rsidRPr="002A0A88">
        <w:rPr>
          <w:rFonts w:eastAsia="Poppins" w:cstheme="minorHAnsi"/>
          <w:sz w:val="24"/>
          <w:szCs w:val="24"/>
        </w:rPr>
        <w:t>RSE</w:t>
      </w:r>
      <w:r w:rsidRPr="00116131">
        <w:rPr>
          <w:rFonts w:eastAsia="Poppins" w:cstheme="minorHAnsi"/>
          <w:sz w:val="24"/>
          <w:szCs w:val="24"/>
        </w:rPr>
        <w:t xml:space="preserve"> </w:t>
      </w:r>
      <w:r w:rsidR="00116131" w:rsidRPr="00116131">
        <w:rPr>
          <w:rFonts w:eastAsia="Poppins" w:cstheme="minorHAnsi"/>
          <w:sz w:val="24"/>
          <w:szCs w:val="24"/>
        </w:rPr>
        <w:t xml:space="preserve">is vital to the development of the young people in our provision. Any planned </w:t>
      </w:r>
      <w:proofErr w:type="spellStart"/>
      <w:r w:rsidR="00116131" w:rsidRPr="00116131">
        <w:rPr>
          <w:rFonts w:eastAsia="Poppins" w:cstheme="minorHAnsi"/>
          <w:sz w:val="24"/>
          <w:szCs w:val="24"/>
        </w:rPr>
        <w:t>programmes</w:t>
      </w:r>
      <w:proofErr w:type="spellEnd"/>
      <w:r w:rsidR="00116131" w:rsidRPr="00116131">
        <w:rPr>
          <w:rFonts w:eastAsia="Poppins" w:cstheme="minorHAnsi"/>
          <w:sz w:val="24"/>
          <w:szCs w:val="24"/>
        </w:rPr>
        <w:t xml:space="preserve"> are designed to help them deal with the difficult moral, </w:t>
      </w:r>
      <w:proofErr w:type="gramStart"/>
      <w:r w:rsidR="00116131" w:rsidRPr="00116131">
        <w:rPr>
          <w:rFonts w:eastAsia="Poppins" w:cstheme="minorHAnsi"/>
          <w:sz w:val="24"/>
          <w:szCs w:val="24"/>
        </w:rPr>
        <w:t>social</w:t>
      </w:r>
      <w:proofErr w:type="gramEnd"/>
      <w:r w:rsidR="00116131" w:rsidRPr="00116131">
        <w:rPr>
          <w:rFonts w:eastAsia="Poppins" w:cstheme="minorHAnsi"/>
          <w:sz w:val="24"/>
          <w:szCs w:val="24"/>
        </w:rPr>
        <w:t xml:space="preserve"> and health-related issues that arise in their lives and in society. They also help them to develop the knowledge, skills and understanding they need to live confident, healthy, independent lives as individuals, parents, </w:t>
      </w:r>
      <w:proofErr w:type="gramStart"/>
      <w:r w:rsidR="00116131" w:rsidRPr="00116131">
        <w:rPr>
          <w:rFonts w:eastAsia="Poppins" w:cstheme="minorHAnsi"/>
          <w:sz w:val="24"/>
          <w:szCs w:val="24"/>
        </w:rPr>
        <w:t>workers</w:t>
      </w:r>
      <w:proofErr w:type="gramEnd"/>
      <w:r w:rsidR="00116131" w:rsidRPr="00116131">
        <w:rPr>
          <w:rFonts w:eastAsia="Poppins" w:cstheme="minorHAnsi"/>
          <w:sz w:val="24"/>
          <w:szCs w:val="24"/>
        </w:rPr>
        <w:t xml:space="preserve"> and members of society</w:t>
      </w:r>
      <w:r w:rsidR="00791E7E">
        <w:rPr>
          <w:rFonts w:eastAsia="Poppins" w:cstheme="minorHAnsi"/>
          <w:sz w:val="24"/>
          <w:szCs w:val="24"/>
        </w:rPr>
        <w:t>.</w:t>
      </w:r>
    </w:p>
    <w:p w14:paraId="128BFCFA" w14:textId="2AF9001B" w:rsidR="002A0A88" w:rsidRPr="00A86E89" w:rsidRDefault="00116131" w:rsidP="00116131">
      <w:pPr>
        <w:spacing w:after="120" w:line="360" w:lineRule="auto"/>
        <w:rPr>
          <w:rFonts w:eastAsia="Poppins" w:cstheme="minorHAnsi"/>
          <w:color w:val="00B050"/>
          <w:sz w:val="24"/>
          <w:szCs w:val="24"/>
        </w:rPr>
      </w:pPr>
      <w:r w:rsidRPr="00116131">
        <w:rPr>
          <w:rFonts w:eastAsia="Poppins" w:cstheme="minorHAnsi"/>
          <w:sz w:val="24"/>
          <w:szCs w:val="24"/>
        </w:rPr>
        <w:t>RSE is a key component through</w:t>
      </w:r>
      <w:r>
        <w:rPr>
          <w:rFonts w:eastAsia="Poppins" w:cstheme="minorHAnsi"/>
          <w:sz w:val="24"/>
          <w:szCs w:val="24"/>
        </w:rPr>
        <w:t>out</w:t>
      </w:r>
      <w:r w:rsidRPr="00116131">
        <w:rPr>
          <w:rFonts w:eastAsia="Poppins" w:cstheme="minorHAnsi"/>
          <w:sz w:val="24"/>
          <w:szCs w:val="24"/>
        </w:rPr>
        <w:t xml:space="preserve"> the curriculum in our approach to safeguarding our students.</w:t>
      </w:r>
      <w:r>
        <w:rPr>
          <w:rFonts w:eastAsia="Poppins" w:cstheme="minorHAnsi"/>
          <w:sz w:val="24"/>
          <w:szCs w:val="24"/>
        </w:rPr>
        <w:t xml:space="preserve"> ‘R</w:t>
      </w:r>
      <w:r w:rsidRPr="00116131">
        <w:rPr>
          <w:rFonts w:eastAsia="Poppins" w:cstheme="minorHAnsi"/>
          <w:sz w:val="24"/>
          <w:szCs w:val="24"/>
        </w:rPr>
        <w:t xml:space="preserve">elationships and sex education’ </w:t>
      </w:r>
      <w:r>
        <w:rPr>
          <w:rFonts w:eastAsia="Poppins" w:cstheme="minorHAnsi"/>
          <w:sz w:val="24"/>
          <w:szCs w:val="24"/>
        </w:rPr>
        <w:t xml:space="preserve">is defined </w:t>
      </w:r>
      <w:r w:rsidRPr="00116131">
        <w:rPr>
          <w:rFonts w:eastAsia="Poppins" w:cstheme="minorHAnsi"/>
          <w:sz w:val="24"/>
          <w:szCs w:val="24"/>
        </w:rPr>
        <w:t>as learning about</w:t>
      </w:r>
      <w:r>
        <w:rPr>
          <w:rFonts w:eastAsia="Poppins" w:cstheme="minorHAnsi"/>
          <w:sz w:val="24"/>
          <w:szCs w:val="24"/>
        </w:rPr>
        <w:t xml:space="preserve"> the</w:t>
      </w:r>
      <w:r w:rsidRPr="00116131">
        <w:rPr>
          <w:rFonts w:eastAsia="Poppins" w:cstheme="minorHAnsi"/>
          <w:sz w:val="24"/>
          <w:szCs w:val="24"/>
        </w:rPr>
        <w:t xml:space="preserve"> physical, </w:t>
      </w:r>
      <w:proofErr w:type="gramStart"/>
      <w:r w:rsidRPr="00116131">
        <w:rPr>
          <w:rFonts w:eastAsia="Poppins" w:cstheme="minorHAnsi"/>
          <w:sz w:val="24"/>
          <w:szCs w:val="24"/>
        </w:rPr>
        <w:t>moral</w:t>
      </w:r>
      <w:proofErr w:type="gramEnd"/>
      <w:r w:rsidRPr="00116131">
        <w:rPr>
          <w:rFonts w:eastAsia="Poppins" w:cstheme="minorHAnsi"/>
          <w:sz w:val="24"/>
          <w:szCs w:val="24"/>
        </w:rPr>
        <w:t xml:space="preserve"> and emotional development that students need in order to understand their own and others sexuality. Whilst knowledge of biology and the reproductive system is important, RSE is concerned with attitudes and values, personal and social skills, respect for self and others, family, stable loving relationships, feelings, gender roles and decision-making. It is about the physical, emotional, social, </w:t>
      </w:r>
      <w:proofErr w:type="gramStart"/>
      <w:r w:rsidRPr="00116131">
        <w:rPr>
          <w:rFonts w:eastAsia="Poppins" w:cstheme="minorHAnsi"/>
          <w:sz w:val="24"/>
          <w:szCs w:val="24"/>
        </w:rPr>
        <w:t>moral</w:t>
      </w:r>
      <w:proofErr w:type="gramEnd"/>
      <w:r w:rsidRPr="00116131">
        <w:rPr>
          <w:rFonts w:eastAsia="Poppins" w:cstheme="minorHAnsi"/>
          <w:sz w:val="24"/>
          <w:szCs w:val="24"/>
        </w:rPr>
        <w:t xml:space="preserve"> and legal dimensions of human sexuality as well as factual teaching about sex, sexuality and sexual health. Parents/</w:t>
      </w:r>
      <w:proofErr w:type="spellStart"/>
      <w:r w:rsidRPr="00116131">
        <w:rPr>
          <w:rFonts w:eastAsia="Poppins" w:cstheme="minorHAnsi"/>
          <w:sz w:val="24"/>
          <w:szCs w:val="24"/>
        </w:rPr>
        <w:t>carers</w:t>
      </w:r>
      <w:proofErr w:type="spellEnd"/>
      <w:r w:rsidRPr="00116131">
        <w:rPr>
          <w:rFonts w:eastAsia="Poppins" w:cstheme="minorHAnsi"/>
          <w:sz w:val="24"/>
          <w:szCs w:val="24"/>
        </w:rPr>
        <w:t xml:space="preserve"> will be consulted and </w:t>
      </w:r>
      <w:r w:rsidR="002A0A88">
        <w:rPr>
          <w:rFonts w:eastAsia="Poppins" w:cstheme="minorHAnsi"/>
          <w:sz w:val="24"/>
          <w:szCs w:val="24"/>
        </w:rPr>
        <w:t>informed of Wing</w:t>
      </w:r>
      <w:r w:rsidR="002A0A88" w:rsidRPr="00791E7E">
        <w:rPr>
          <w:rFonts w:eastAsia="Poppins" w:cstheme="minorHAnsi"/>
          <w:sz w:val="24"/>
          <w:szCs w:val="24"/>
        </w:rPr>
        <w:t>s</w:t>
      </w:r>
      <w:r w:rsidR="00A86E89" w:rsidRPr="00791E7E">
        <w:rPr>
          <w:rFonts w:eastAsia="Poppins" w:cstheme="minorHAnsi"/>
          <w:sz w:val="24"/>
          <w:szCs w:val="24"/>
        </w:rPr>
        <w:t>’</w:t>
      </w:r>
      <w:r w:rsidR="002A0A88">
        <w:rPr>
          <w:rFonts w:eastAsia="Poppins" w:cstheme="minorHAnsi"/>
          <w:sz w:val="24"/>
          <w:szCs w:val="24"/>
        </w:rPr>
        <w:t xml:space="preserve"> approach to RSE.</w:t>
      </w:r>
      <w:r w:rsidR="00A86E89">
        <w:rPr>
          <w:rFonts w:eastAsia="Poppins" w:cstheme="minorHAnsi"/>
          <w:color w:val="00B050"/>
          <w:sz w:val="24"/>
          <w:szCs w:val="24"/>
        </w:rPr>
        <w:t xml:space="preserve"> </w:t>
      </w:r>
    </w:p>
    <w:p w14:paraId="0568509E" w14:textId="6E7990A2" w:rsidR="00116131" w:rsidRDefault="002A0A88" w:rsidP="00116131">
      <w:pPr>
        <w:spacing w:after="120" w:line="360" w:lineRule="auto"/>
        <w:rPr>
          <w:rFonts w:eastAsia="Poppins" w:cstheme="minorHAnsi"/>
          <w:sz w:val="24"/>
          <w:szCs w:val="24"/>
        </w:rPr>
      </w:pPr>
      <w:r w:rsidRPr="002A0A88">
        <w:rPr>
          <w:rFonts w:eastAsia="Poppins" w:cstheme="minorHAnsi"/>
          <w:sz w:val="24"/>
          <w:szCs w:val="24"/>
        </w:rPr>
        <w:t xml:space="preserve">The Wings </w:t>
      </w:r>
      <w:proofErr w:type="gramStart"/>
      <w:r w:rsidRPr="002A0A88">
        <w:rPr>
          <w:rFonts w:eastAsia="Poppins" w:cstheme="minorHAnsi"/>
          <w:sz w:val="24"/>
          <w:szCs w:val="24"/>
        </w:rPr>
        <w:t>South West</w:t>
      </w:r>
      <w:proofErr w:type="gramEnd"/>
      <w:r w:rsidRPr="002A0A88">
        <w:rPr>
          <w:rFonts w:eastAsia="Poppins" w:cstheme="minorHAnsi"/>
          <w:sz w:val="24"/>
          <w:szCs w:val="24"/>
        </w:rPr>
        <w:t xml:space="preserve"> RSE programme of work promotes Resilience, Respect and Opportunity and values the qualities of stable relationships, marriage and family life, without bias to any particular family structure.</w:t>
      </w:r>
    </w:p>
    <w:p w14:paraId="48AE88AB" w14:textId="77777777" w:rsidR="00B00AD3" w:rsidRDefault="00B00AD3" w:rsidP="00116131">
      <w:pPr>
        <w:spacing w:after="120" w:line="360" w:lineRule="auto"/>
        <w:rPr>
          <w:rFonts w:eastAsia="Poppins" w:cstheme="minorHAnsi"/>
          <w:sz w:val="24"/>
          <w:szCs w:val="24"/>
        </w:rPr>
      </w:pPr>
    </w:p>
    <w:p w14:paraId="5E947BFE" w14:textId="77777777" w:rsidR="002A0A88" w:rsidRPr="003C76E0" w:rsidRDefault="002A0A88" w:rsidP="003C76E0">
      <w:pPr>
        <w:spacing w:after="120" w:line="360" w:lineRule="auto"/>
        <w:rPr>
          <w:rFonts w:eastAsia="Poppins" w:cstheme="minorHAnsi"/>
          <w:b/>
          <w:sz w:val="28"/>
          <w:szCs w:val="28"/>
        </w:rPr>
      </w:pPr>
      <w:r w:rsidRPr="003C76E0">
        <w:rPr>
          <w:rFonts w:eastAsia="Poppins" w:cstheme="minorHAnsi"/>
          <w:b/>
          <w:sz w:val="28"/>
          <w:szCs w:val="28"/>
        </w:rPr>
        <w:t>Curriculum</w:t>
      </w:r>
    </w:p>
    <w:p w14:paraId="36C024E2" w14:textId="319A71D4" w:rsidR="002A0A88" w:rsidRPr="003C76E0" w:rsidRDefault="002A0A88" w:rsidP="003C76E0">
      <w:pPr>
        <w:spacing w:after="120" w:line="360" w:lineRule="auto"/>
        <w:rPr>
          <w:rFonts w:eastAsia="Poppins" w:cstheme="minorHAnsi"/>
          <w:sz w:val="24"/>
          <w:szCs w:val="24"/>
        </w:rPr>
      </w:pPr>
      <w:r w:rsidRPr="003C76E0">
        <w:rPr>
          <w:rFonts w:eastAsia="Poppins" w:cstheme="minorHAnsi"/>
          <w:sz w:val="24"/>
          <w:szCs w:val="24"/>
        </w:rPr>
        <w:t xml:space="preserve">The </w:t>
      </w:r>
      <w:proofErr w:type="spellStart"/>
      <w:r w:rsidRPr="003C76E0">
        <w:rPr>
          <w:rFonts w:eastAsia="Poppins" w:cstheme="minorHAnsi"/>
          <w:sz w:val="24"/>
          <w:szCs w:val="24"/>
        </w:rPr>
        <w:t>programmes</w:t>
      </w:r>
      <w:proofErr w:type="spellEnd"/>
      <w:r w:rsidRPr="003C76E0">
        <w:rPr>
          <w:rFonts w:eastAsia="Poppins" w:cstheme="minorHAnsi"/>
          <w:sz w:val="24"/>
          <w:szCs w:val="24"/>
        </w:rPr>
        <w:t xml:space="preserve"> are led by the staff at Wings or on occasion by specific bought in expertise </w:t>
      </w:r>
      <w:r w:rsidR="0079401A">
        <w:rPr>
          <w:rFonts w:eastAsia="Poppins" w:cstheme="minorHAnsi"/>
          <w:sz w:val="24"/>
          <w:szCs w:val="24"/>
        </w:rPr>
        <w:t>-</w:t>
      </w:r>
      <w:r w:rsidRPr="003C76E0">
        <w:rPr>
          <w:rFonts w:eastAsia="Poppins" w:cstheme="minorHAnsi"/>
          <w:sz w:val="24"/>
          <w:szCs w:val="24"/>
        </w:rPr>
        <w:t>these lessons will be supported by</w:t>
      </w:r>
      <w:r w:rsidR="003C76E0" w:rsidRPr="003C76E0">
        <w:rPr>
          <w:rFonts w:eastAsia="Poppins" w:cstheme="minorHAnsi"/>
          <w:sz w:val="24"/>
          <w:szCs w:val="24"/>
        </w:rPr>
        <w:t xml:space="preserve"> Wings</w:t>
      </w:r>
      <w:r w:rsidRPr="003C76E0">
        <w:rPr>
          <w:rFonts w:eastAsia="Poppins" w:cstheme="minorHAnsi"/>
          <w:sz w:val="24"/>
          <w:szCs w:val="24"/>
        </w:rPr>
        <w:t xml:space="preserve"> staff. Controversial topics will be covered with sensitivity and respect for all viewpoints. The programme is not aimed </w:t>
      </w:r>
      <w:proofErr w:type="gramStart"/>
      <w:r w:rsidRPr="003C76E0">
        <w:rPr>
          <w:rFonts w:eastAsia="Poppins" w:cstheme="minorHAnsi"/>
          <w:sz w:val="24"/>
          <w:szCs w:val="24"/>
        </w:rPr>
        <w:t>to tell</w:t>
      </w:r>
      <w:proofErr w:type="gramEnd"/>
      <w:r w:rsidRPr="003C76E0">
        <w:rPr>
          <w:rFonts w:eastAsia="Poppins" w:cstheme="minorHAnsi"/>
          <w:sz w:val="24"/>
          <w:szCs w:val="24"/>
        </w:rPr>
        <w:t xml:space="preserve"> what is right and wrong but to </w:t>
      </w:r>
      <w:proofErr w:type="gramStart"/>
      <w:r w:rsidRPr="003C76E0">
        <w:rPr>
          <w:rFonts w:eastAsia="Poppins" w:cstheme="minorHAnsi"/>
          <w:sz w:val="24"/>
          <w:szCs w:val="24"/>
        </w:rPr>
        <w:t>take into account</w:t>
      </w:r>
      <w:proofErr w:type="gramEnd"/>
      <w:r w:rsidRPr="003C76E0">
        <w:rPr>
          <w:rFonts w:eastAsia="Poppins" w:cstheme="minorHAnsi"/>
          <w:sz w:val="24"/>
          <w:szCs w:val="24"/>
        </w:rPr>
        <w:t xml:space="preserve"> different perspectives and provide students with the information to make their own decisions.</w:t>
      </w:r>
    </w:p>
    <w:p w14:paraId="23B58B20" w14:textId="413BC5C8" w:rsidR="003C76E0" w:rsidRPr="00791E7E" w:rsidRDefault="003C76E0" w:rsidP="003C76E0">
      <w:pPr>
        <w:spacing w:after="120" w:line="360" w:lineRule="auto"/>
        <w:rPr>
          <w:rFonts w:eastAsia="Poppins" w:cstheme="minorHAnsi"/>
          <w:b/>
          <w:sz w:val="28"/>
          <w:szCs w:val="28"/>
        </w:rPr>
      </w:pPr>
      <w:r w:rsidRPr="00791E7E">
        <w:rPr>
          <w:rFonts w:eastAsia="Poppins" w:cstheme="minorHAnsi"/>
          <w:b/>
          <w:sz w:val="28"/>
          <w:szCs w:val="28"/>
        </w:rPr>
        <w:t>Pupil Consultation</w:t>
      </w:r>
      <w:r w:rsidR="00A86E89" w:rsidRPr="00791E7E">
        <w:rPr>
          <w:rFonts w:eastAsia="Poppins" w:cstheme="minorHAnsi"/>
          <w:b/>
          <w:sz w:val="28"/>
          <w:szCs w:val="28"/>
        </w:rPr>
        <w:t xml:space="preserve">  </w:t>
      </w:r>
    </w:p>
    <w:p w14:paraId="06A71854" w14:textId="30240A4C" w:rsidR="003C76E0" w:rsidRDefault="003C76E0" w:rsidP="003C76E0">
      <w:pPr>
        <w:spacing w:after="120" w:line="360" w:lineRule="auto"/>
        <w:rPr>
          <w:rFonts w:eastAsia="Poppins" w:cstheme="minorHAnsi"/>
          <w:sz w:val="24"/>
          <w:szCs w:val="24"/>
        </w:rPr>
      </w:pPr>
      <w:r w:rsidRPr="003C76E0">
        <w:rPr>
          <w:rFonts w:eastAsia="Poppins" w:cstheme="minorHAnsi"/>
          <w:sz w:val="24"/>
          <w:szCs w:val="24"/>
        </w:rPr>
        <w:t xml:space="preserve">Wings </w:t>
      </w:r>
      <w:proofErr w:type="gramStart"/>
      <w:r w:rsidRPr="003C76E0">
        <w:rPr>
          <w:rFonts w:eastAsia="Poppins" w:cstheme="minorHAnsi"/>
          <w:sz w:val="24"/>
          <w:szCs w:val="24"/>
        </w:rPr>
        <w:t>South West</w:t>
      </w:r>
      <w:proofErr w:type="gramEnd"/>
      <w:r w:rsidRPr="003C76E0">
        <w:rPr>
          <w:rFonts w:eastAsia="Poppins" w:cstheme="minorHAnsi"/>
          <w:sz w:val="24"/>
          <w:szCs w:val="24"/>
        </w:rPr>
        <w:t xml:space="preserve"> staff investigate what exactly students want from their RSE via ongoing student conversation. Consultation with students takes place both formally and informally through open dialogue between staff and students and the use of plenary activities to evaluate lessons.</w:t>
      </w:r>
    </w:p>
    <w:p w14:paraId="468FB7AA" w14:textId="2D1F5D47" w:rsidR="003C76E0" w:rsidRPr="00A86E89" w:rsidRDefault="003C76E0" w:rsidP="003C76E0">
      <w:pPr>
        <w:spacing w:after="120" w:line="360" w:lineRule="auto"/>
        <w:rPr>
          <w:rFonts w:eastAsia="Poppins" w:cstheme="minorHAnsi"/>
          <w:b/>
          <w:color w:val="00B050"/>
          <w:sz w:val="28"/>
          <w:szCs w:val="28"/>
        </w:rPr>
      </w:pPr>
      <w:r w:rsidRPr="00FF3E0D">
        <w:rPr>
          <w:rFonts w:eastAsia="Poppins" w:cstheme="minorHAnsi"/>
          <w:b/>
          <w:sz w:val="28"/>
          <w:szCs w:val="28"/>
        </w:rPr>
        <w:t>Delivery of RSE</w:t>
      </w:r>
      <w:r w:rsidR="00A86E89">
        <w:rPr>
          <w:rFonts w:eastAsia="Poppins" w:cstheme="minorHAnsi"/>
          <w:b/>
          <w:sz w:val="28"/>
          <w:szCs w:val="28"/>
        </w:rPr>
        <w:t xml:space="preserve"> </w:t>
      </w:r>
    </w:p>
    <w:p w14:paraId="1285CADB" w14:textId="77777777" w:rsidR="003C76E0" w:rsidRPr="003C76E0" w:rsidRDefault="003C76E0" w:rsidP="003C76E0">
      <w:pPr>
        <w:spacing w:after="120" w:line="360" w:lineRule="auto"/>
        <w:rPr>
          <w:rFonts w:eastAsia="Poppins" w:cstheme="minorHAnsi"/>
          <w:sz w:val="24"/>
          <w:szCs w:val="24"/>
        </w:rPr>
      </w:pPr>
      <w:r w:rsidRPr="003C76E0">
        <w:rPr>
          <w:rFonts w:eastAsia="Poppins" w:cstheme="minorHAnsi"/>
          <w:sz w:val="24"/>
          <w:szCs w:val="24"/>
        </w:rPr>
        <w:t>RSE is taught within the personal, social, health and economic (PSHE) education curriculum.</w:t>
      </w:r>
    </w:p>
    <w:p w14:paraId="31C3DBB9" w14:textId="16A6A459" w:rsidR="003C76E0" w:rsidRPr="00757D20" w:rsidRDefault="003C76E0" w:rsidP="003C76E0">
      <w:pPr>
        <w:spacing w:after="120" w:line="360" w:lineRule="auto"/>
        <w:rPr>
          <w:rFonts w:eastAsia="Poppins" w:cstheme="minorHAnsi"/>
          <w:color w:val="00B050"/>
          <w:sz w:val="24"/>
          <w:szCs w:val="24"/>
        </w:rPr>
      </w:pPr>
      <w:r w:rsidRPr="00791E7E">
        <w:rPr>
          <w:rFonts w:eastAsia="Poppins" w:cstheme="minorHAnsi"/>
          <w:sz w:val="24"/>
          <w:szCs w:val="24"/>
        </w:rPr>
        <w:t xml:space="preserve">Students </w:t>
      </w:r>
      <w:r w:rsidR="00757D20" w:rsidRPr="00791E7E">
        <w:rPr>
          <w:rFonts w:eastAsia="Poppins" w:cstheme="minorHAnsi"/>
          <w:sz w:val="24"/>
          <w:szCs w:val="24"/>
        </w:rPr>
        <w:t xml:space="preserve">will </w:t>
      </w:r>
      <w:r w:rsidRPr="00791E7E">
        <w:rPr>
          <w:rFonts w:eastAsia="Poppins" w:cstheme="minorHAnsi"/>
          <w:sz w:val="24"/>
          <w:szCs w:val="24"/>
        </w:rPr>
        <w:t xml:space="preserve">also </w:t>
      </w:r>
      <w:r w:rsidRPr="003C76E0">
        <w:rPr>
          <w:rFonts w:eastAsia="Poppins" w:cstheme="minorHAnsi"/>
          <w:sz w:val="24"/>
          <w:szCs w:val="24"/>
        </w:rPr>
        <w:t xml:space="preserve">receive stand-alone sex education sessions delivered by a trained health professional should they require it. </w:t>
      </w:r>
    </w:p>
    <w:p w14:paraId="41D10978" w14:textId="77777777" w:rsidR="003C76E0" w:rsidRPr="00FF3E0D" w:rsidRDefault="003C76E0" w:rsidP="003C76E0">
      <w:pPr>
        <w:spacing w:after="120" w:line="360" w:lineRule="auto"/>
        <w:rPr>
          <w:rFonts w:eastAsia="Poppins" w:cstheme="minorHAnsi"/>
          <w:sz w:val="24"/>
          <w:szCs w:val="24"/>
        </w:rPr>
      </w:pPr>
      <w:r w:rsidRPr="003C76E0">
        <w:rPr>
          <w:rFonts w:eastAsia="Poppins" w:cstheme="minorHAnsi"/>
          <w:sz w:val="24"/>
          <w:szCs w:val="24"/>
        </w:rPr>
        <w:t xml:space="preserve">Delivery of RSE sessions will be appropriate to the needs of individuals, including students with </w:t>
      </w:r>
      <w:r w:rsidRPr="00FF3E0D">
        <w:rPr>
          <w:rFonts w:eastAsia="Poppins" w:cstheme="minorHAnsi"/>
          <w:sz w:val="24"/>
          <w:szCs w:val="24"/>
        </w:rPr>
        <w:t>special education needs.</w:t>
      </w:r>
    </w:p>
    <w:p w14:paraId="0B652274" w14:textId="77777777" w:rsidR="003C76E0" w:rsidRPr="00FF3E0D" w:rsidRDefault="003C76E0" w:rsidP="003C76E0">
      <w:pPr>
        <w:spacing w:after="120" w:line="360" w:lineRule="auto"/>
        <w:rPr>
          <w:rFonts w:eastAsia="Poppins" w:cstheme="minorHAnsi"/>
          <w:sz w:val="24"/>
          <w:szCs w:val="24"/>
        </w:rPr>
      </w:pPr>
      <w:r w:rsidRPr="00FF3E0D">
        <w:rPr>
          <w:rFonts w:eastAsia="Poppins" w:cstheme="minorHAnsi"/>
          <w:sz w:val="24"/>
          <w:szCs w:val="24"/>
        </w:rPr>
        <w:t>RSE focuses on giving young people the information they need to help them develop healthy, nurturing relationships of all kinds including:</w:t>
      </w:r>
    </w:p>
    <w:p w14:paraId="41E77829" w14:textId="77777777" w:rsidR="003C76E0" w:rsidRPr="003C76E0" w:rsidRDefault="003C76E0" w:rsidP="003C76E0">
      <w:pPr>
        <w:spacing w:after="120" w:line="360" w:lineRule="auto"/>
        <w:rPr>
          <w:rFonts w:eastAsia="Poppins" w:cstheme="minorHAnsi"/>
          <w:sz w:val="24"/>
          <w:szCs w:val="24"/>
        </w:rPr>
      </w:pPr>
      <w:r w:rsidRPr="003C76E0">
        <w:rPr>
          <w:rFonts w:eastAsia="Poppins" w:cstheme="minorHAnsi"/>
          <w:sz w:val="24"/>
          <w:szCs w:val="24"/>
        </w:rPr>
        <w:t>● Families</w:t>
      </w:r>
    </w:p>
    <w:p w14:paraId="67F98353" w14:textId="77777777" w:rsidR="003C76E0" w:rsidRPr="003C76E0" w:rsidRDefault="003C76E0" w:rsidP="003C76E0">
      <w:pPr>
        <w:spacing w:after="120" w:line="360" w:lineRule="auto"/>
        <w:rPr>
          <w:rFonts w:eastAsia="Poppins" w:cstheme="minorHAnsi"/>
          <w:sz w:val="24"/>
          <w:szCs w:val="24"/>
        </w:rPr>
      </w:pPr>
      <w:r w:rsidRPr="003C76E0">
        <w:rPr>
          <w:rFonts w:eastAsia="Poppins" w:cstheme="minorHAnsi"/>
          <w:sz w:val="24"/>
          <w:szCs w:val="24"/>
        </w:rPr>
        <w:t>● Respectful relationships, including friendships</w:t>
      </w:r>
    </w:p>
    <w:p w14:paraId="6A2FFD76" w14:textId="77777777" w:rsidR="003C76E0" w:rsidRPr="003C76E0" w:rsidRDefault="003C76E0" w:rsidP="003C76E0">
      <w:pPr>
        <w:spacing w:after="120" w:line="360" w:lineRule="auto"/>
        <w:rPr>
          <w:rFonts w:eastAsia="Poppins" w:cstheme="minorHAnsi"/>
          <w:sz w:val="24"/>
          <w:szCs w:val="24"/>
        </w:rPr>
      </w:pPr>
      <w:r w:rsidRPr="003C76E0">
        <w:rPr>
          <w:rFonts w:eastAsia="Poppins" w:cstheme="minorHAnsi"/>
          <w:sz w:val="24"/>
          <w:szCs w:val="24"/>
        </w:rPr>
        <w:t>● Online and media</w:t>
      </w:r>
    </w:p>
    <w:p w14:paraId="4E1B90CD" w14:textId="77777777" w:rsidR="003C76E0" w:rsidRPr="003C76E0" w:rsidRDefault="003C76E0" w:rsidP="003C76E0">
      <w:pPr>
        <w:spacing w:after="120" w:line="360" w:lineRule="auto"/>
        <w:rPr>
          <w:rFonts w:eastAsia="Poppins" w:cstheme="minorHAnsi"/>
          <w:sz w:val="24"/>
          <w:szCs w:val="24"/>
        </w:rPr>
      </w:pPr>
      <w:r w:rsidRPr="003C76E0">
        <w:rPr>
          <w:rFonts w:eastAsia="Poppins" w:cstheme="minorHAnsi"/>
          <w:sz w:val="24"/>
          <w:szCs w:val="24"/>
        </w:rPr>
        <w:t>● Being safe</w:t>
      </w:r>
    </w:p>
    <w:p w14:paraId="452D61D5" w14:textId="77777777" w:rsidR="00B00AD3" w:rsidRDefault="003C76E0" w:rsidP="003C76E0">
      <w:pPr>
        <w:spacing w:after="120" w:line="360" w:lineRule="auto"/>
        <w:rPr>
          <w:rFonts w:eastAsia="Poppins" w:cstheme="minorHAnsi"/>
          <w:sz w:val="24"/>
          <w:szCs w:val="24"/>
        </w:rPr>
      </w:pPr>
      <w:r w:rsidRPr="003C76E0">
        <w:rPr>
          <w:rFonts w:eastAsia="Poppins" w:cstheme="minorHAnsi"/>
          <w:sz w:val="24"/>
          <w:szCs w:val="24"/>
        </w:rPr>
        <w:lastRenderedPageBreak/>
        <w:t>● Intimate and sexual relationships, including sexual health</w:t>
      </w:r>
    </w:p>
    <w:p w14:paraId="0F841D9E" w14:textId="1113F1BC" w:rsidR="003C76E0" w:rsidRPr="003C76E0" w:rsidRDefault="003C76E0" w:rsidP="003C76E0">
      <w:pPr>
        <w:spacing w:after="120" w:line="360" w:lineRule="auto"/>
        <w:rPr>
          <w:rFonts w:eastAsia="Poppins" w:cstheme="minorHAnsi"/>
          <w:sz w:val="24"/>
          <w:szCs w:val="24"/>
        </w:rPr>
      </w:pPr>
      <w:r w:rsidRPr="003C76E0">
        <w:rPr>
          <w:rFonts w:eastAsia="Poppins" w:cstheme="minorHAnsi"/>
          <w:sz w:val="24"/>
          <w:szCs w:val="24"/>
        </w:rPr>
        <w:t>These areas of learning are taught within the context of family life</w:t>
      </w:r>
      <w:r w:rsidR="0079401A">
        <w:rPr>
          <w:rFonts w:eastAsia="Poppins" w:cstheme="minorHAnsi"/>
          <w:sz w:val="24"/>
          <w:szCs w:val="24"/>
        </w:rPr>
        <w:t xml:space="preserve">, </w:t>
      </w:r>
      <w:r w:rsidRPr="003C76E0">
        <w:rPr>
          <w:rFonts w:eastAsia="Poppins" w:cstheme="minorHAnsi"/>
          <w:sz w:val="24"/>
          <w:szCs w:val="24"/>
        </w:rPr>
        <w:t xml:space="preserve">taking care to ensure that there is no </w:t>
      </w:r>
      <w:proofErr w:type="spellStart"/>
      <w:r w:rsidRPr="003C76E0">
        <w:rPr>
          <w:rFonts w:eastAsia="Poppins" w:cstheme="minorHAnsi"/>
          <w:sz w:val="24"/>
          <w:szCs w:val="24"/>
        </w:rPr>
        <w:t>stigmatisation</w:t>
      </w:r>
      <w:proofErr w:type="spellEnd"/>
      <w:r w:rsidRPr="003C76E0">
        <w:rPr>
          <w:rFonts w:eastAsia="Poppins" w:cstheme="minorHAnsi"/>
          <w:sz w:val="24"/>
          <w:szCs w:val="24"/>
        </w:rPr>
        <w:t xml:space="preserve"> of children based on their home circumstances (families can include single parent families, LGBT parents, families headed by grandparents, adoptive parents, foster parents/</w:t>
      </w:r>
      <w:proofErr w:type="spellStart"/>
      <w:r w:rsidRPr="003C76E0">
        <w:rPr>
          <w:rFonts w:eastAsia="Poppins" w:cstheme="minorHAnsi"/>
          <w:sz w:val="24"/>
          <w:szCs w:val="24"/>
        </w:rPr>
        <w:t>carers</w:t>
      </w:r>
      <w:proofErr w:type="spellEnd"/>
      <w:r w:rsidRPr="003C76E0">
        <w:rPr>
          <w:rFonts w:eastAsia="Poppins" w:cstheme="minorHAnsi"/>
          <w:sz w:val="24"/>
          <w:szCs w:val="24"/>
        </w:rPr>
        <w:t xml:space="preserve"> amongst other structures) along with reflecting sensitively that some children may have a different structure of support around them (for example: looked after children or young </w:t>
      </w:r>
      <w:proofErr w:type="spellStart"/>
      <w:r w:rsidRPr="003C76E0">
        <w:rPr>
          <w:rFonts w:eastAsia="Poppins" w:cstheme="minorHAnsi"/>
          <w:sz w:val="24"/>
          <w:szCs w:val="24"/>
        </w:rPr>
        <w:t>carers</w:t>
      </w:r>
      <w:proofErr w:type="spellEnd"/>
      <w:r w:rsidRPr="003C76E0">
        <w:rPr>
          <w:rFonts w:eastAsia="Poppins" w:cstheme="minorHAnsi"/>
          <w:sz w:val="24"/>
          <w:szCs w:val="24"/>
        </w:rPr>
        <w:t>).</w:t>
      </w:r>
    </w:p>
    <w:p w14:paraId="78FBDE4E" w14:textId="77777777" w:rsidR="00FF3E0D" w:rsidRPr="00FF3E0D" w:rsidRDefault="00FF3E0D" w:rsidP="00FF3E0D">
      <w:pPr>
        <w:spacing w:after="120" w:line="360" w:lineRule="auto"/>
        <w:rPr>
          <w:rFonts w:eastAsia="Poppins" w:cstheme="minorHAnsi"/>
          <w:b/>
          <w:sz w:val="28"/>
          <w:szCs w:val="28"/>
        </w:rPr>
      </w:pPr>
      <w:r w:rsidRPr="00FF3E0D">
        <w:rPr>
          <w:rFonts w:eastAsia="Poppins" w:cstheme="minorHAnsi"/>
          <w:b/>
          <w:sz w:val="28"/>
          <w:szCs w:val="28"/>
        </w:rPr>
        <w:t>Roles and responsibilities</w:t>
      </w:r>
    </w:p>
    <w:p w14:paraId="718C605A" w14:textId="77777777" w:rsidR="00FF3E0D" w:rsidRPr="00FF3E0D" w:rsidRDefault="00FF3E0D" w:rsidP="00FF3E0D">
      <w:pPr>
        <w:spacing w:after="120" w:line="360" w:lineRule="auto"/>
        <w:rPr>
          <w:rFonts w:eastAsia="Poppins" w:cstheme="minorHAnsi"/>
          <w:b/>
          <w:sz w:val="24"/>
          <w:szCs w:val="24"/>
        </w:rPr>
      </w:pPr>
      <w:r w:rsidRPr="00FF3E0D">
        <w:rPr>
          <w:rFonts w:eastAsia="Poppins" w:cstheme="minorHAnsi"/>
          <w:b/>
          <w:sz w:val="24"/>
          <w:szCs w:val="24"/>
        </w:rPr>
        <w:t>The Trustees</w:t>
      </w:r>
    </w:p>
    <w:p w14:paraId="09E17A83" w14:textId="58E94B49" w:rsidR="00FF3E0D" w:rsidRPr="00FF3E0D" w:rsidRDefault="00FF3E0D" w:rsidP="00FF3E0D">
      <w:pPr>
        <w:spacing w:after="120" w:line="360" w:lineRule="auto"/>
        <w:rPr>
          <w:rFonts w:eastAsia="Poppins" w:cstheme="minorHAnsi"/>
          <w:sz w:val="24"/>
          <w:szCs w:val="24"/>
        </w:rPr>
      </w:pPr>
      <w:r w:rsidRPr="00FF3E0D">
        <w:rPr>
          <w:rFonts w:eastAsia="Poppins" w:cstheme="minorHAnsi"/>
          <w:sz w:val="24"/>
          <w:szCs w:val="24"/>
        </w:rPr>
        <w:t>The Trustees will approve the RSE policy</w:t>
      </w:r>
      <w:r>
        <w:rPr>
          <w:rFonts w:eastAsia="Poppins" w:cstheme="minorHAnsi"/>
          <w:sz w:val="24"/>
          <w:szCs w:val="24"/>
        </w:rPr>
        <w:t>,</w:t>
      </w:r>
      <w:r w:rsidRPr="00FF3E0D">
        <w:rPr>
          <w:rFonts w:eastAsia="Poppins" w:cstheme="minorHAnsi"/>
          <w:sz w:val="24"/>
          <w:szCs w:val="24"/>
        </w:rPr>
        <w:t xml:space="preserve"> </w:t>
      </w:r>
      <w:r w:rsidR="0079401A">
        <w:rPr>
          <w:rFonts w:eastAsia="Poppins" w:cstheme="minorHAnsi"/>
          <w:sz w:val="24"/>
          <w:szCs w:val="24"/>
        </w:rPr>
        <w:t xml:space="preserve">and </w:t>
      </w:r>
      <w:r w:rsidRPr="00FF3E0D">
        <w:rPr>
          <w:rFonts w:eastAsia="Poppins" w:cstheme="minorHAnsi"/>
          <w:sz w:val="24"/>
          <w:szCs w:val="24"/>
        </w:rPr>
        <w:t>are responsible for ensuring that RSE is taught consistently across the provision, and for managing requests to withdraw pupils from non-statutory/non-science components of RSE</w:t>
      </w:r>
    </w:p>
    <w:p w14:paraId="2A25BB00" w14:textId="77777777" w:rsidR="00FF3E0D" w:rsidRPr="00FF3E0D" w:rsidRDefault="00FF3E0D" w:rsidP="00FF3E0D">
      <w:pPr>
        <w:spacing w:after="120" w:line="360" w:lineRule="auto"/>
        <w:rPr>
          <w:rFonts w:eastAsia="Poppins" w:cstheme="minorHAnsi"/>
          <w:b/>
          <w:sz w:val="24"/>
          <w:szCs w:val="24"/>
        </w:rPr>
      </w:pPr>
      <w:r w:rsidRPr="00FF3E0D">
        <w:rPr>
          <w:rFonts w:eastAsia="Poppins" w:cstheme="minorHAnsi"/>
          <w:b/>
          <w:sz w:val="24"/>
          <w:szCs w:val="24"/>
        </w:rPr>
        <w:t>Staff</w:t>
      </w:r>
    </w:p>
    <w:p w14:paraId="0483A673" w14:textId="77777777" w:rsidR="00FF3E0D" w:rsidRPr="00FF3E0D" w:rsidRDefault="00FF3E0D" w:rsidP="00FF3E0D">
      <w:pPr>
        <w:spacing w:after="120" w:line="360" w:lineRule="auto"/>
        <w:rPr>
          <w:rFonts w:eastAsia="Poppins" w:cstheme="minorHAnsi"/>
          <w:bCs/>
          <w:sz w:val="24"/>
          <w:szCs w:val="24"/>
        </w:rPr>
      </w:pPr>
      <w:r w:rsidRPr="00FF3E0D">
        <w:rPr>
          <w:rFonts w:eastAsia="Poppins" w:cstheme="minorHAnsi"/>
          <w:bCs/>
          <w:sz w:val="24"/>
          <w:szCs w:val="24"/>
        </w:rPr>
        <w:t xml:space="preserve">Staff are responsible </w:t>
      </w:r>
      <w:proofErr w:type="gramStart"/>
      <w:r w:rsidRPr="00FF3E0D">
        <w:rPr>
          <w:rFonts w:eastAsia="Poppins" w:cstheme="minorHAnsi"/>
          <w:bCs/>
          <w:sz w:val="24"/>
          <w:szCs w:val="24"/>
        </w:rPr>
        <w:t>for;</w:t>
      </w:r>
      <w:proofErr w:type="gramEnd"/>
    </w:p>
    <w:p w14:paraId="49954D23" w14:textId="77777777" w:rsidR="00FF3E0D" w:rsidRPr="00FF3E0D" w:rsidRDefault="00FF3E0D" w:rsidP="00FF3E0D">
      <w:pPr>
        <w:spacing w:after="120" w:line="360" w:lineRule="auto"/>
        <w:rPr>
          <w:rFonts w:eastAsia="Poppins" w:cstheme="minorHAnsi"/>
          <w:sz w:val="24"/>
          <w:szCs w:val="24"/>
        </w:rPr>
      </w:pPr>
      <w:r w:rsidRPr="00FF3E0D">
        <w:rPr>
          <w:rFonts w:eastAsia="Poppins" w:cstheme="minorHAnsi"/>
          <w:sz w:val="24"/>
          <w:szCs w:val="24"/>
        </w:rPr>
        <w:t xml:space="preserve">● delivering RSE in a sensitive </w:t>
      </w:r>
      <w:proofErr w:type="gramStart"/>
      <w:r w:rsidRPr="00FF3E0D">
        <w:rPr>
          <w:rFonts w:eastAsia="Poppins" w:cstheme="minorHAnsi"/>
          <w:sz w:val="24"/>
          <w:szCs w:val="24"/>
        </w:rPr>
        <w:t>way;</w:t>
      </w:r>
      <w:proofErr w:type="gramEnd"/>
    </w:p>
    <w:p w14:paraId="7FBD1CDD" w14:textId="77777777" w:rsidR="00FF3E0D" w:rsidRPr="00FF3E0D" w:rsidRDefault="00FF3E0D" w:rsidP="00FF3E0D">
      <w:pPr>
        <w:spacing w:after="120" w:line="360" w:lineRule="auto"/>
        <w:rPr>
          <w:rFonts w:eastAsia="Poppins" w:cstheme="minorHAnsi"/>
          <w:sz w:val="24"/>
          <w:szCs w:val="24"/>
        </w:rPr>
      </w:pPr>
      <w:r w:rsidRPr="00FF3E0D">
        <w:rPr>
          <w:rFonts w:eastAsia="Poppins" w:cstheme="minorHAnsi"/>
          <w:sz w:val="24"/>
          <w:szCs w:val="24"/>
        </w:rPr>
        <w:t xml:space="preserve">● modelling positive attitudes to </w:t>
      </w:r>
      <w:proofErr w:type="gramStart"/>
      <w:r w:rsidRPr="00FF3E0D">
        <w:rPr>
          <w:rFonts w:eastAsia="Poppins" w:cstheme="minorHAnsi"/>
          <w:sz w:val="24"/>
          <w:szCs w:val="24"/>
        </w:rPr>
        <w:t>RSE;</w:t>
      </w:r>
      <w:proofErr w:type="gramEnd"/>
    </w:p>
    <w:p w14:paraId="150952BC" w14:textId="77777777" w:rsidR="00FF3E0D" w:rsidRPr="00FF3E0D" w:rsidRDefault="00FF3E0D" w:rsidP="00FF3E0D">
      <w:pPr>
        <w:spacing w:after="120" w:line="360" w:lineRule="auto"/>
        <w:rPr>
          <w:rFonts w:eastAsia="Poppins" w:cstheme="minorHAnsi"/>
          <w:sz w:val="24"/>
          <w:szCs w:val="24"/>
        </w:rPr>
      </w:pPr>
      <w:r w:rsidRPr="00FF3E0D">
        <w:rPr>
          <w:rFonts w:eastAsia="Poppins" w:cstheme="minorHAnsi"/>
          <w:sz w:val="24"/>
          <w:szCs w:val="24"/>
        </w:rPr>
        <w:t xml:space="preserve">● monitoring </w:t>
      </w:r>
      <w:proofErr w:type="gramStart"/>
      <w:r w:rsidRPr="00FF3E0D">
        <w:rPr>
          <w:rFonts w:eastAsia="Poppins" w:cstheme="minorHAnsi"/>
          <w:sz w:val="24"/>
          <w:szCs w:val="24"/>
        </w:rPr>
        <w:t>progress;</w:t>
      </w:r>
      <w:proofErr w:type="gramEnd"/>
    </w:p>
    <w:p w14:paraId="21B7A0EF" w14:textId="77777777" w:rsidR="00FF3E0D" w:rsidRPr="00FF3E0D" w:rsidRDefault="00FF3E0D" w:rsidP="00FF3E0D">
      <w:pPr>
        <w:spacing w:after="120" w:line="360" w:lineRule="auto"/>
        <w:rPr>
          <w:rFonts w:eastAsia="Poppins" w:cstheme="minorHAnsi"/>
          <w:sz w:val="24"/>
          <w:szCs w:val="24"/>
        </w:rPr>
      </w:pPr>
      <w:r w:rsidRPr="00FF3E0D">
        <w:rPr>
          <w:rFonts w:eastAsia="Poppins" w:cstheme="minorHAnsi"/>
          <w:sz w:val="24"/>
          <w:szCs w:val="24"/>
        </w:rPr>
        <w:t xml:space="preserve">● responding to the needs of individual </w:t>
      </w:r>
      <w:proofErr w:type="gramStart"/>
      <w:r w:rsidRPr="00FF3E0D">
        <w:rPr>
          <w:rFonts w:eastAsia="Poppins" w:cstheme="minorHAnsi"/>
          <w:sz w:val="24"/>
          <w:szCs w:val="24"/>
        </w:rPr>
        <w:t>students;</w:t>
      </w:r>
      <w:proofErr w:type="gramEnd"/>
    </w:p>
    <w:p w14:paraId="1CA5B1DD" w14:textId="77777777" w:rsidR="00FF3E0D" w:rsidRPr="00FF3E0D" w:rsidRDefault="00FF3E0D" w:rsidP="00FF3E0D">
      <w:pPr>
        <w:spacing w:after="120" w:line="360" w:lineRule="auto"/>
        <w:rPr>
          <w:rFonts w:eastAsia="Poppins" w:cstheme="minorHAnsi"/>
          <w:sz w:val="24"/>
          <w:szCs w:val="24"/>
        </w:rPr>
      </w:pPr>
      <w:r w:rsidRPr="00FF3E0D">
        <w:rPr>
          <w:rFonts w:eastAsia="Poppins" w:cstheme="minorHAnsi"/>
          <w:sz w:val="24"/>
          <w:szCs w:val="24"/>
        </w:rPr>
        <w:t>● responding appropriately to students whose parents wish them to be withdrawn from the non-statutory/non-science components of RSE.</w:t>
      </w:r>
    </w:p>
    <w:p w14:paraId="1BA5383D" w14:textId="11FBA2D5" w:rsidR="00FF3E0D" w:rsidRDefault="00FF3E0D" w:rsidP="00FF3E0D">
      <w:pPr>
        <w:spacing w:after="120" w:line="360" w:lineRule="auto"/>
        <w:rPr>
          <w:rFonts w:eastAsia="Poppins" w:cstheme="minorHAnsi"/>
          <w:sz w:val="24"/>
          <w:szCs w:val="24"/>
        </w:rPr>
      </w:pPr>
      <w:r w:rsidRPr="00FF3E0D">
        <w:rPr>
          <w:rFonts w:eastAsia="Poppins" w:cstheme="minorHAnsi"/>
          <w:sz w:val="24"/>
          <w:szCs w:val="24"/>
        </w:rPr>
        <w:t>Staff do not have the right to opt out of teaching RSE. Staff who have concerns about teaching RSE are encouraged to discuss this with the</w:t>
      </w:r>
      <w:r w:rsidR="0079401A">
        <w:rPr>
          <w:rFonts w:eastAsia="Poppins" w:cstheme="minorHAnsi"/>
          <w:sz w:val="24"/>
          <w:szCs w:val="24"/>
        </w:rPr>
        <w:t>ir Line Manager</w:t>
      </w:r>
      <w:r w:rsidRPr="00FF3E0D">
        <w:rPr>
          <w:rFonts w:eastAsia="Poppins" w:cstheme="minorHAnsi"/>
          <w:sz w:val="24"/>
          <w:szCs w:val="24"/>
        </w:rPr>
        <w:t>.</w:t>
      </w:r>
    </w:p>
    <w:p w14:paraId="7DA27734" w14:textId="5CC3FE13" w:rsidR="00791E7E" w:rsidRDefault="00791E7E" w:rsidP="00FF3E0D">
      <w:pPr>
        <w:spacing w:after="120" w:line="360" w:lineRule="auto"/>
        <w:rPr>
          <w:rFonts w:eastAsia="Poppins" w:cstheme="minorHAnsi"/>
          <w:sz w:val="24"/>
          <w:szCs w:val="24"/>
        </w:rPr>
      </w:pPr>
    </w:p>
    <w:p w14:paraId="65F7063A" w14:textId="77777777" w:rsidR="00791E7E" w:rsidRPr="00FF3E0D" w:rsidRDefault="00791E7E" w:rsidP="00FF3E0D">
      <w:pPr>
        <w:spacing w:after="120" w:line="360" w:lineRule="auto"/>
        <w:rPr>
          <w:rFonts w:eastAsia="Poppins" w:cstheme="minorHAnsi"/>
          <w:sz w:val="24"/>
          <w:szCs w:val="24"/>
        </w:rPr>
      </w:pPr>
    </w:p>
    <w:p w14:paraId="2A314DCE" w14:textId="77777777" w:rsidR="00FF3E0D" w:rsidRPr="00FF3E0D" w:rsidRDefault="00FF3E0D" w:rsidP="00FF3E0D">
      <w:pPr>
        <w:spacing w:after="120" w:line="360" w:lineRule="auto"/>
        <w:rPr>
          <w:rFonts w:eastAsia="Poppins" w:cstheme="minorHAnsi"/>
          <w:b/>
          <w:sz w:val="24"/>
          <w:szCs w:val="24"/>
        </w:rPr>
      </w:pPr>
      <w:r w:rsidRPr="00FF3E0D">
        <w:rPr>
          <w:rFonts w:eastAsia="Poppins" w:cstheme="minorHAnsi"/>
          <w:b/>
          <w:sz w:val="24"/>
          <w:szCs w:val="24"/>
        </w:rPr>
        <w:lastRenderedPageBreak/>
        <w:t>Students</w:t>
      </w:r>
    </w:p>
    <w:p w14:paraId="0C2F4178" w14:textId="3AB74DF0" w:rsidR="0079401A" w:rsidRDefault="00FF3E0D" w:rsidP="003C76E0">
      <w:pPr>
        <w:spacing w:after="120" w:line="360" w:lineRule="auto"/>
        <w:rPr>
          <w:rFonts w:eastAsia="Poppins" w:cstheme="minorHAnsi"/>
          <w:sz w:val="24"/>
          <w:szCs w:val="24"/>
        </w:rPr>
      </w:pPr>
      <w:r w:rsidRPr="00FF3E0D">
        <w:rPr>
          <w:rFonts w:eastAsia="Poppins" w:cstheme="minorHAnsi"/>
          <w:sz w:val="24"/>
          <w:szCs w:val="24"/>
        </w:rPr>
        <w:t>Students are expected to engage fully in RSE and, when discussing issues related to RSE, treat others with respect and sensitivity</w:t>
      </w:r>
      <w:r w:rsidR="00B00AD3">
        <w:rPr>
          <w:rFonts w:eastAsia="Poppins" w:cstheme="minorHAnsi"/>
          <w:sz w:val="24"/>
          <w:szCs w:val="24"/>
        </w:rPr>
        <w:t>.</w:t>
      </w:r>
    </w:p>
    <w:p w14:paraId="3FD190F4" w14:textId="77777777" w:rsidR="0079401A" w:rsidRPr="0079401A" w:rsidRDefault="0079401A" w:rsidP="0079401A">
      <w:pPr>
        <w:spacing w:before="280" w:after="120" w:line="360" w:lineRule="auto"/>
        <w:rPr>
          <w:rFonts w:eastAsia="Poppins" w:cstheme="minorHAnsi"/>
          <w:b/>
          <w:sz w:val="28"/>
          <w:szCs w:val="28"/>
        </w:rPr>
      </w:pPr>
      <w:r w:rsidRPr="0079401A">
        <w:rPr>
          <w:rFonts w:eastAsia="Poppins" w:cstheme="minorHAnsi"/>
          <w:b/>
          <w:sz w:val="28"/>
          <w:szCs w:val="28"/>
        </w:rPr>
        <w:t>Training</w:t>
      </w:r>
    </w:p>
    <w:p w14:paraId="65B2B4A2" w14:textId="55DD9811" w:rsidR="0079401A" w:rsidRPr="0079401A" w:rsidRDefault="0079401A" w:rsidP="0079401A">
      <w:pPr>
        <w:spacing w:before="280" w:after="120" w:line="360" w:lineRule="auto"/>
        <w:rPr>
          <w:rFonts w:eastAsia="Poppins" w:cstheme="minorHAnsi"/>
          <w:sz w:val="24"/>
          <w:szCs w:val="24"/>
        </w:rPr>
      </w:pPr>
      <w:r>
        <w:rPr>
          <w:rFonts w:eastAsia="Poppins" w:cstheme="minorHAnsi"/>
          <w:sz w:val="24"/>
          <w:szCs w:val="24"/>
        </w:rPr>
        <w:t>V</w:t>
      </w:r>
      <w:r w:rsidRPr="0079401A">
        <w:rPr>
          <w:rFonts w:eastAsia="Poppins" w:cstheme="minorHAnsi"/>
          <w:sz w:val="24"/>
          <w:szCs w:val="24"/>
        </w:rPr>
        <w:t xml:space="preserve">isitors from outside </w:t>
      </w:r>
      <w:r>
        <w:rPr>
          <w:rFonts w:eastAsia="Poppins" w:cstheme="minorHAnsi"/>
          <w:sz w:val="24"/>
          <w:szCs w:val="24"/>
        </w:rPr>
        <w:t>Wings</w:t>
      </w:r>
      <w:r w:rsidRPr="0079401A">
        <w:rPr>
          <w:rFonts w:eastAsia="Poppins" w:cstheme="minorHAnsi"/>
          <w:sz w:val="24"/>
          <w:szCs w:val="24"/>
        </w:rPr>
        <w:t xml:space="preserve">, such as school nurses or sexual health professionals, </w:t>
      </w:r>
      <w:r>
        <w:rPr>
          <w:rFonts w:eastAsia="Poppins" w:cstheme="minorHAnsi"/>
          <w:sz w:val="24"/>
          <w:szCs w:val="24"/>
        </w:rPr>
        <w:t xml:space="preserve">will be invited </w:t>
      </w:r>
      <w:r w:rsidRPr="0079401A">
        <w:rPr>
          <w:rFonts w:eastAsia="Poppins" w:cstheme="minorHAnsi"/>
          <w:sz w:val="24"/>
          <w:szCs w:val="24"/>
        </w:rPr>
        <w:t>to provide support and training to staff teaching RSE when required.</w:t>
      </w:r>
    </w:p>
    <w:p w14:paraId="13C89C72" w14:textId="77777777" w:rsidR="0079401A" w:rsidRPr="0079401A" w:rsidRDefault="0079401A" w:rsidP="0079401A">
      <w:pPr>
        <w:spacing w:before="280" w:after="120" w:line="360" w:lineRule="auto"/>
        <w:rPr>
          <w:rFonts w:eastAsia="Poppins" w:cstheme="minorHAnsi"/>
          <w:b/>
          <w:sz w:val="28"/>
          <w:szCs w:val="28"/>
        </w:rPr>
      </w:pPr>
      <w:r w:rsidRPr="0079401A">
        <w:rPr>
          <w:rFonts w:eastAsia="Poppins" w:cstheme="minorHAnsi"/>
          <w:b/>
          <w:sz w:val="28"/>
          <w:szCs w:val="28"/>
        </w:rPr>
        <w:t>Inclusion and differentiation</w:t>
      </w:r>
    </w:p>
    <w:p w14:paraId="78BE83C2" w14:textId="122682FB" w:rsidR="0079401A" w:rsidRPr="0079401A" w:rsidRDefault="0079401A" w:rsidP="0079401A">
      <w:pPr>
        <w:spacing w:after="120" w:line="360" w:lineRule="auto"/>
        <w:rPr>
          <w:rFonts w:eastAsia="Poppins" w:cstheme="minorHAnsi"/>
          <w:sz w:val="24"/>
          <w:szCs w:val="24"/>
        </w:rPr>
      </w:pPr>
      <w:r w:rsidRPr="0079401A">
        <w:rPr>
          <w:rFonts w:eastAsia="Poppins" w:cstheme="minorHAnsi"/>
          <w:sz w:val="24"/>
          <w:szCs w:val="24"/>
        </w:rPr>
        <w:t xml:space="preserve">Our RSE </w:t>
      </w:r>
      <w:proofErr w:type="spellStart"/>
      <w:r w:rsidRPr="0079401A">
        <w:rPr>
          <w:rFonts w:eastAsia="Poppins" w:cstheme="minorHAnsi"/>
          <w:sz w:val="24"/>
          <w:szCs w:val="24"/>
        </w:rPr>
        <w:t>programmes</w:t>
      </w:r>
      <w:proofErr w:type="spellEnd"/>
      <w:r w:rsidRPr="0079401A">
        <w:rPr>
          <w:rFonts w:eastAsia="Poppins" w:cstheme="minorHAnsi"/>
          <w:sz w:val="24"/>
          <w:szCs w:val="24"/>
        </w:rPr>
        <w:t xml:space="preserve"> </w:t>
      </w:r>
      <w:proofErr w:type="spellStart"/>
      <w:r w:rsidRPr="0079401A">
        <w:rPr>
          <w:rFonts w:eastAsia="Poppins" w:cstheme="minorHAnsi"/>
          <w:sz w:val="24"/>
          <w:szCs w:val="24"/>
        </w:rPr>
        <w:t>recognise</w:t>
      </w:r>
      <w:proofErr w:type="spellEnd"/>
      <w:r w:rsidRPr="0079401A">
        <w:rPr>
          <w:rFonts w:eastAsia="Poppins" w:cstheme="minorHAnsi"/>
          <w:sz w:val="24"/>
          <w:szCs w:val="24"/>
        </w:rPr>
        <w:t xml:space="preserve"> that young people will bring prior learning and </w:t>
      </w:r>
      <w:proofErr w:type="gramStart"/>
      <w:r w:rsidRPr="0079401A">
        <w:rPr>
          <w:rFonts w:eastAsia="Poppins" w:cstheme="minorHAnsi"/>
          <w:sz w:val="24"/>
          <w:szCs w:val="24"/>
        </w:rPr>
        <w:t>real life</w:t>
      </w:r>
      <w:proofErr w:type="gramEnd"/>
      <w:r w:rsidRPr="0079401A">
        <w:rPr>
          <w:rFonts w:eastAsia="Poppins" w:cstheme="minorHAnsi"/>
          <w:sz w:val="24"/>
          <w:szCs w:val="24"/>
        </w:rPr>
        <w:t xml:space="preserve"> experiences to their learning. Our </w:t>
      </w:r>
      <w:proofErr w:type="spellStart"/>
      <w:r w:rsidRPr="0079401A">
        <w:rPr>
          <w:rFonts w:eastAsia="Poppins" w:cstheme="minorHAnsi"/>
          <w:sz w:val="24"/>
          <w:szCs w:val="24"/>
        </w:rPr>
        <w:t>programmes</w:t>
      </w:r>
      <w:proofErr w:type="spellEnd"/>
      <w:r w:rsidRPr="0079401A">
        <w:rPr>
          <w:rFonts w:eastAsia="Poppins" w:cstheme="minorHAnsi"/>
          <w:sz w:val="24"/>
          <w:szCs w:val="24"/>
        </w:rPr>
        <w:t xml:space="preserve"> respect and build on these, providing </w:t>
      </w:r>
      <w:proofErr w:type="spellStart"/>
      <w:r w:rsidRPr="0079401A">
        <w:rPr>
          <w:rFonts w:eastAsia="Poppins" w:cstheme="minorHAnsi"/>
          <w:sz w:val="24"/>
          <w:szCs w:val="24"/>
        </w:rPr>
        <w:t>programmes</w:t>
      </w:r>
      <w:proofErr w:type="spellEnd"/>
      <w:r w:rsidRPr="0079401A">
        <w:rPr>
          <w:rFonts w:eastAsia="Poppins" w:cstheme="minorHAnsi"/>
          <w:sz w:val="24"/>
          <w:szCs w:val="24"/>
        </w:rPr>
        <w:t xml:space="preserve"> that reflect both the universal and unique needs of our students. In this way, the </w:t>
      </w:r>
      <w:proofErr w:type="spellStart"/>
      <w:r w:rsidRPr="0079401A">
        <w:rPr>
          <w:rFonts w:eastAsia="Poppins" w:cstheme="minorHAnsi"/>
          <w:sz w:val="24"/>
          <w:szCs w:val="24"/>
        </w:rPr>
        <w:t>programmes</w:t>
      </w:r>
      <w:proofErr w:type="spellEnd"/>
      <w:r w:rsidRPr="0079401A">
        <w:rPr>
          <w:rFonts w:eastAsia="Poppins" w:cstheme="minorHAnsi"/>
          <w:sz w:val="24"/>
          <w:szCs w:val="24"/>
        </w:rPr>
        <w:t xml:space="preserve"> </w:t>
      </w:r>
      <w:proofErr w:type="spellStart"/>
      <w:r w:rsidRPr="0079401A">
        <w:rPr>
          <w:rFonts w:eastAsia="Poppins" w:cstheme="minorHAnsi"/>
          <w:sz w:val="24"/>
          <w:szCs w:val="24"/>
        </w:rPr>
        <w:t>recognise</w:t>
      </w:r>
      <w:proofErr w:type="spellEnd"/>
      <w:r w:rsidRPr="0079401A">
        <w:rPr>
          <w:rFonts w:eastAsia="Poppins" w:cstheme="minorHAnsi"/>
          <w:sz w:val="24"/>
          <w:szCs w:val="24"/>
        </w:rPr>
        <w:t xml:space="preserve"> and respect students’ different abilities, levels of maturity and personal circumstances; for </w:t>
      </w:r>
      <w:proofErr w:type="gramStart"/>
      <w:r w:rsidRPr="0079401A">
        <w:rPr>
          <w:rFonts w:eastAsia="Poppins" w:cstheme="minorHAnsi"/>
          <w:sz w:val="24"/>
          <w:szCs w:val="24"/>
        </w:rPr>
        <w:t>example</w:t>
      </w:r>
      <w:proofErr w:type="gramEnd"/>
      <w:r w:rsidRPr="0079401A">
        <w:rPr>
          <w:rFonts w:eastAsia="Poppins" w:cstheme="minorHAnsi"/>
          <w:sz w:val="24"/>
          <w:szCs w:val="24"/>
        </w:rPr>
        <w:t xml:space="preserve"> their own sexual orientation, gender identity, faith or culture (which may, depending on their age and maturity, not be something they have yet considered or may be emerging) or the sexual orientation, gender identity, faith or culture of their immediate family, close friends and wider community.</w:t>
      </w:r>
    </w:p>
    <w:p w14:paraId="6892CC7C" w14:textId="77777777" w:rsidR="003C76E0" w:rsidRPr="003C76E0" w:rsidRDefault="003C76E0" w:rsidP="003C76E0">
      <w:pPr>
        <w:spacing w:after="120" w:line="360" w:lineRule="auto"/>
        <w:rPr>
          <w:rFonts w:eastAsia="Poppins" w:cstheme="minorHAnsi"/>
          <w:sz w:val="24"/>
          <w:szCs w:val="24"/>
        </w:rPr>
      </w:pPr>
    </w:p>
    <w:p w14:paraId="4CCFE517" w14:textId="77777777" w:rsidR="002A0A88" w:rsidRPr="00116131" w:rsidRDefault="002A0A88" w:rsidP="00116131">
      <w:pPr>
        <w:spacing w:after="240" w:line="360" w:lineRule="auto"/>
        <w:rPr>
          <w:rFonts w:eastAsia="Poppins" w:cstheme="minorHAnsi"/>
          <w:sz w:val="24"/>
          <w:szCs w:val="24"/>
        </w:rPr>
      </w:pPr>
    </w:p>
    <w:p w14:paraId="06AE94A5" w14:textId="77777777" w:rsidR="00116131" w:rsidRPr="00116131" w:rsidRDefault="00116131" w:rsidP="00116131">
      <w:pPr>
        <w:tabs>
          <w:tab w:val="left" w:pos="1380"/>
        </w:tabs>
        <w:rPr>
          <w:sz w:val="24"/>
          <w:szCs w:val="24"/>
        </w:rPr>
      </w:pPr>
    </w:p>
    <w:p w14:paraId="63D4E19C" w14:textId="41B70B2C" w:rsidR="00983BAB" w:rsidRDefault="00116131">
      <w:r>
        <w:br w:type="textWrapping" w:clear="all"/>
      </w:r>
    </w:p>
    <w:sectPr w:rsidR="00983B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A638" w14:textId="77777777" w:rsidR="00B67857" w:rsidRDefault="00B67857" w:rsidP="0079401A">
      <w:pPr>
        <w:spacing w:after="0" w:line="240" w:lineRule="auto"/>
      </w:pPr>
      <w:r>
        <w:separator/>
      </w:r>
    </w:p>
  </w:endnote>
  <w:endnote w:type="continuationSeparator" w:id="0">
    <w:p w14:paraId="0D76786F" w14:textId="77777777" w:rsidR="00B67857" w:rsidRDefault="00B67857" w:rsidP="0079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E4D1" w14:textId="55D36D21" w:rsidR="0079401A" w:rsidRPr="0079401A" w:rsidRDefault="0079401A" w:rsidP="0079401A">
    <w:pPr>
      <w:tabs>
        <w:tab w:val="center" w:pos="4513"/>
        <w:tab w:val="right" w:pos="9026"/>
      </w:tabs>
      <w:rPr>
        <w:rFonts w:ascii="Calibri" w:eastAsia="Calibri" w:hAnsi="Calibri" w:cs="Times New Roman"/>
        <w:sz w:val="18"/>
        <w:szCs w:val="18"/>
        <w:lang w:val="en-GB"/>
      </w:rPr>
    </w:pPr>
    <w:r w:rsidRPr="0079401A">
      <w:rPr>
        <w:rFonts w:ascii="Calibri" w:eastAsia="Calibri" w:hAnsi="Calibri" w:cs="Times New Roman"/>
        <w:sz w:val="18"/>
        <w:szCs w:val="18"/>
        <w:lang w:val="en-GB"/>
      </w:rPr>
      <w:t xml:space="preserve">Adopted December 2022                                                                                                        </w:t>
    </w:r>
    <w:proofErr w:type="gramStart"/>
    <w:r w:rsidRPr="0079401A">
      <w:rPr>
        <w:rFonts w:ascii="Calibri" w:eastAsia="Calibri" w:hAnsi="Calibri" w:cs="Times New Roman"/>
        <w:sz w:val="18"/>
        <w:szCs w:val="18"/>
        <w:lang w:val="en-GB"/>
      </w:rPr>
      <w:t>To</w:t>
    </w:r>
    <w:proofErr w:type="gramEnd"/>
    <w:r w:rsidRPr="0079401A">
      <w:rPr>
        <w:rFonts w:ascii="Calibri" w:eastAsia="Calibri" w:hAnsi="Calibri" w:cs="Times New Roman"/>
        <w:sz w:val="18"/>
        <w:szCs w:val="18"/>
        <w:lang w:val="en-GB"/>
      </w:rPr>
      <w:t xml:space="preserve"> be reviewed February 2024</w:t>
    </w:r>
  </w:p>
  <w:p w14:paraId="3604ED09" w14:textId="77777777" w:rsidR="0079401A" w:rsidRPr="0079401A" w:rsidRDefault="0079401A" w:rsidP="0079401A">
    <w:pPr>
      <w:tabs>
        <w:tab w:val="center" w:pos="4513"/>
        <w:tab w:val="left" w:pos="8212"/>
        <w:tab w:val="right" w:pos="9026"/>
      </w:tabs>
      <w:spacing w:after="0" w:line="276" w:lineRule="auto"/>
      <w:rPr>
        <w:rFonts w:ascii="Calibri" w:eastAsia="Calibri" w:hAnsi="Calibri" w:cs="Times New Roman"/>
        <w:sz w:val="18"/>
        <w:szCs w:val="18"/>
        <w:lang w:val="en-GB"/>
      </w:rPr>
    </w:pPr>
    <w:r w:rsidRPr="0079401A">
      <w:rPr>
        <w:rFonts w:ascii="Calibri" w:eastAsia="Calibri" w:hAnsi="Calibri" w:cs="Times New Roman"/>
        <w:sz w:val="18"/>
        <w:szCs w:val="18"/>
        <w:lang w:val="en-GB"/>
      </w:rPr>
      <w:t xml:space="preserve">                                                                                                                                                                         Wings </w:t>
    </w:r>
    <w:proofErr w:type="gramStart"/>
    <w:r w:rsidRPr="0079401A">
      <w:rPr>
        <w:rFonts w:ascii="Calibri" w:eastAsia="Calibri" w:hAnsi="Calibri" w:cs="Times New Roman"/>
        <w:sz w:val="18"/>
        <w:szCs w:val="18"/>
        <w:lang w:val="en-GB"/>
      </w:rPr>
      <w:t>South West</w:t>
    </w:r>
    <w:proofErr w:type="gramEnd"/>
    <w:r w:rsidRPr="0079401A">
      <w:rPr>
        <w:rFonts w:ascii="Calibri" w:eastAsia="Calibri" w:hAnsi="Calibri" w:cs="Times New Roman"/>
        <w:sz w:val="18"/>
        <w:szCs w:val="18"/>
        <w:lang w:val="en-GB"/>
      </w:rPr>
      <w:t>,</w:t>
    </w:r>
    <w:r w:rsidRPr="0079401A">
      <w:rPr>
        <w:rFonts w:ascii="Calibri" w:eastAsia="Calibri" w:hAnsi="Calibri" w:cs="Times New Roman"/>
        <w:sz w:val="18"/>
        <w:szCs w:val="18"/>
        <w:lang w:val="en-GB"/>
      </w:rPr>
      <w:tab/>
    </w:r>
  </w:p>
  <w:p w14:paraId="76063434" w14:textId="77777777" w:rsidR="0079401A" w:rsidRPr="0079401A" w:rsidRDefault="0079401A" w:rsidP="0079401A">
    <w:pPr>
      <w:tabs>
        <w:tab w:val="center" w:pos="4513"/>
        <w:tab w:val="right" w:pos="9026"/>
      </w:tabs>
      <w:spacing w:after="0" w:line="276" w:lineRule="auto"/>
      <w:rPr>
        <w:rFonts w:ascii="Calibri" w:eastAsia="Calibri" w:hAnsi="Calibri" w:cs="Times New Roman"/>
        <w:sz w:val="18"/>
        <w:szCs w:val="18"/>
        <w:lang w:val="en-GB"/>
      </w:rPr>
    </w:pPr>
    <w:r w:rsidRPr="0079401A">
      <w:rPr>
        <w:rFonts w:ascii="Calibri" w:eastAsia="Calibri" w:hAnsi="Calibri" w:cs="Times New Roman"/>
        <w:sz w:val="18"/>
        <w:szCs w:val="18"/>
        <w:lang w:val="en-GB"/>
      </w:rPr>
      <w:t xml:space="preserve">                                                                                                                                                  Registered charity No. 1082938</w:t>
    </w:r>
  </w:p>
  <w:p w14:paraId="000BD9EA" w14:textId="4BFA2111" w:rsidR="0079401A" w:rsidRDefault="0079401A">
    <w:pPr>
      <w:pStyle w:val="Footer"/>
    </w:pPr>
  </w:p>
  <w:p w14:paraId="51DB286A" w14:textId="77777777" w:rsidR="0079401A" w:rsidRDefault="00794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CD28" w14:textId="77777777" w:rsidR="00B67857" w:rsidRDefault="00B67857" w:rsidP="0079401A">
      <w:pPr>
        <w:spacing w:after="0" w:line="240" w:lineRule="auto"/>
      </w:pPr>
      <w:r>
        <w:separator/>
      </w:r>
    </w:p>
  </w:footnote>
  <w:footnote w:type="continuationSeparator" w:id="0">
    <w:p w14:paraId="5E9C5F06" w14:textId="77777777" w:rsidR="00B67857" w:rsidRDefault="00B67857" w:rsidP="0079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31001"/>
      <w:docPartObj>
        <w:docPartGallery w:val="Page Numbers (Top of Page)"/>
        <w:docPartUnique/>
      </w:docPartObj>
    </w:sdtPr>
    <w:sdtEndPr>
      <w:rPr>
        <w:noProof/>
      </w:rPr>
    </w:sdtEndPr>
    <w:sdtContent>
      <w:p w14:paraId="2D20E67A" w14:textId="62D25773" w:rsidR="00F9029F" w:rsidRDefault="00F9029F">
        <w:pPr>
          <w:pStyle w:val="Header"/>
        </w:pPr>
        <w:r>
          <w:fldChar w:fldCharType="begin"/>
        </w:r>
        <w:r>
          <w:instrText xml:space="preserve"> PAGE   \* MERGEFORMAT </w:instrText>
        </w:r>
        <w:r>
          <w:fldChar w:fldCharType="separate"/>
        </w:r>
        <w:r>
          <w:rPr>
            <w:noProof/>
          </w:rPr>
          <w:t>2</w:t>
        </w:r>
        <w:r>
          <w:rPr>
            <w:noProof/>
          </w:rPr>
          <w:fldChar w:fldCharType="end"/>
        </w:r>
      </w:p>
    </w:sdtContent>
  </w:sdt>
  <w:p w14:paraId="08C9C818" w14:textId="77777777" w:rsidR="00F9029F" w:rsidRDefault="00F90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31"/>
    <w:rsid w:val="00116131"/>
    <w:rsid w:val="001E0691"/>
    <w:rsid w:val="002A0A88"/>
    <w:rsid w:val="003C76E0"/>
    <w:rsid w:val="00757D20"/>
    <w:rsid w:val="00791E7E"/>
    <w:rsid w:val="0079401A"/>
    <w:rsid w:val="008D0652"/>
    <w:rsid w:val="00983BAB"/>
    <w:rsid w:val="00A34CA0"/>
    <w:rsid w:val="00A86E89"/>
    <w:rsid w:val="00B00AD3"/>
    <w:rsid w:val="00B67857"/>
    <w:rsid w:val="00E4061B"/>
    <w:rsid w:val="00F6326F"/>
    <w:rsid w:val="00F9029F"/>
    <w:rsid w:val="00FF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D000"/>
  <w15:chartTrackingRefBased/>
  <w15:docId w15:val="{E902E642-5AEC-438E-86F2-548BF4C8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1A"/>
  </w:style>
  <w:style w:type="paragraph" w:styleId="Footer">
    <w:name w:val="footer"/>
    <w:basedOn w:val="Normal"/>
    <w:link w:val="FooterChar"/>
    <w:uiPriority w:val="99"/>
    <w:unhideWhenUsed/>
    <w:rsid w:val="0079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Bowser</dc:creator>
  <cp:keywords/>
  <dc:description/>
  <cp:lastModifiedBy>Anne Bowser</cp:lastModifiedBy>
  <cp:revision>2</cp:revision>
  <dcterms:created xsi:type="dcterms:W3CDTF">2022-12-19T13:09:00Z</dcterms:created>
  <dcterms:modified xsi:type="dcterms:W3CDTF">2022-12-19T13:09:00Z</dcterms:modified>
</cp:coreProperties>
</file>